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4fbe8d94c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e8dec7de297c4db8"/>
      <w:footerReference xmlns:r="http://schemas.openxmlformats.org/officeDocument/2006/relationships" w:type="default" r:id="Raa6d865a38ed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ec7de297c4db8" /><Relationship Type="http://schemas.openxmlformats.org/officeDocument/2006/relationships/footer" Target="/word/footer1.xml" Id="Raa6d865a38ed4e85" /></Relationships>
</file>