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453f632589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OPK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331cdf9346844c6b"/>
      <w:footerReference xmlns:r="http://schemas.openxmlformats.org/officeDocument/2006/relationships" w:type="default" r:id="R03e5c4cae35a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cdf9346844c6b" /><Relationship Type="http://schemas.openxmlformats.org/officeDocument/2006/relationships/footer" Target="/word/footer1.xml" Id="R03e5c4cae35a478b" /></Relationships>
</file>