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1ec175d27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7a735cee873c421e"/>
      <w:footerReference xmlns:r="http://schemas.openxmlformats.org/officeDocument/2006/relationships" w:type="default" r:id="R7c61dbb647aa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35cee873c421e" /><Relationship Type="http://schemas.openxmlformats.org/officeDocument/2006/relationships/footer" Target="/word/footer1.xml" Id="R7c61dbb647aa462a" /></Relationships>
</file>