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670f62194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fe16ed47dc604056"/>
      <w:footerReference xmlns:r="http://schemas.openxmlformats.org/officeDocument/2006/relationships" w:type="default" r:id="R7ccfcd9eb8b2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6ed47dc604056" /><Relationship Type="http://schemas.openxmlformats.org/officeDocument/2006/relationships/footer" Target="/word/footer1.xml" Id="R7ccfcd9eb8b24f2f" /></Relationships>
</file>