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ffa42e37f45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STARTUP ELEVATION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STARTUP ELEVATION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da9c46420f4504"/>
      <w:footerReference xmlns:r="http://schemas.openxmlformats.org/officeDocument/2006/relationships" w:type="default" r:id="R25e284389b004b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STARTUP ELEVATION AS   ·   Org.nr 920 624 421   ·   Oscars gate 27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STARTUP ELEVATION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da9c46420f4504" /><Relationship Type="http://schemas.openxmlformats.org/officeDocument/2006/relationships/footer" Target="/word/footer1.xml" Id="R25e284389b004b6c" /></Relationships>
</file>