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2eadf7220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WERDER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WERDER AS</w:t>
      </w:r>
    </w:p>
    <w:sectPr>
      <w:headerReference xmlns:r="http://schemas.openxmlformats.org/officeDocument/2006/relationships" w:type="default" r:id="R537bf2b1803441e4"/>
      <w:footerReference xmlns:r="http://schemas.openxmlformats.org/officeDocument/2006/relationships" w:type="default" r:id="Re84242a2c0e5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WERDER AS   ·   Org.nr 920 740 022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bf2b1803441e4" /><Relationship Type="http://schemas.openxmlformats.org/officeDocument/2006/relationships/footer" Target="/word/footer1.xml" Id="Re84242a2c0e5456f" /></Relationships>
</file>