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7d4584c6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502fd2975447a"/>
      <w:footerReference xmlns:r="http://schemas.openxmlformats.org/officeDocument/2006/relationships" w:type="default" r:id="Ra92025531585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502fd2975447a" /><Relationship Type="http://schemas.openxmlformats.org/officeDocument/2006/relationships/footer" Target="/word/footer1.xml" Id="Ra920255315854715" /></Relationships>
</file>