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a212dd4fa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83ff33c595b54a25"/>
      <w:footerReference xmlns:r="http://schemas.openxmlformats.org/officeDocument/2006/relationships" w:type="default" r:id="R71ca0270876e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f33c595b54a25" /><Relationship Type="http://schemas.openxmlformats.org/officeDocument/2006/relationships/footer" Target="/word/footer1.xml" Id="R71ca0270876e4276" /></Relationships>
</file>