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b4636a694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fdb35893a8504c31"/>
      <w:footerReference xmlns:r="http://schemas.openxmlformats.org/officeDocument/2006/relationships" w:type="default" r:id="R54cd4182f4ef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35893a8504c31" /><Relationship Type="http://schemas.openxmlformats.org/officeDocument/2006/relationships/footer" Target="/word/footer1.xml" Id="R54cd4182f4ef45ac" /></Relationships>
</file>