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293afb911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d1cb57b60fb04e20"/>
      <w:footerReference xmlns:r="http://schemas.openxmlformats.org/officeDocument/2006/relationships" w:type="default" r:id="R34cfbc666228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57b60fb04e20" /><Relationship Type="http://schemas.openxmlformats.org/officeDocument/2006/relationships/footer" Target="/word/footer1.xml" Id="R34cfbc6662284784" /></Relationships>
</file>