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f3087271b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833efa3b47bc4e30"/>
      <w:footerReference xmlns:r="http://schemas.openxmlformats.org/officeDocument/2006/relationships" w:type="default" r:id="Rc17f3fa4d91e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efa3b47bc4e30" /><Relationship Type="http://schemas.openxmlformats.org/officeDocument/2006/relationships/footer" Target="/word/footer1.xml" Id="Rc17f3fa4d91e4ead" /></Relationships>
</file>