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7549596a2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a9e2853dce514757"/>
      <w:footerReference xmlns:r="http://schemas.openxmlformats.org/officeDocument/2006/relationships" w:type="default" r:id="Rbbdd3a2ea789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853dce514757" /><Relationship Type="http://schemas.openxmlformats.org/officeDocument/2006/relationships/footer" Target="/word/footer1.xml" Id="Rbbdd3a2ea78941f8" /></Relationships>
</file>