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3b111f4e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b643f3ef654c451d"/>
      <w:footerReference xmlns:r="http://schemas.openxmlformats.org/officeDocument/2006/relationships" w:type="default" r:id="R20aba1652747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3f3ef654c451d" /><Relationship Type="http://schemas.openxmlformats.org/officeDocument/2006/relationships/footer" Target="/word/footer1.xml" Id="R20aba16527474e1a" /></Relationships>
</file>