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02a1266c34b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ZIDANE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ZIDANE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db43d9300845f9"/>
      <w:footerReference xmlns:r="http://schemas.openxmlformats.org/officeDocument/2006/relationships" w:type="default" r:id="Rea0c77a25330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b43d9300845f9" /><Relationship Type="http://schemas.openxmlformats.org/officeDocument/2006/relationships/footer" Target="/word/footer1.xml" Id="Rea0c77a253304519" /></Relationships>
</file>