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195c9e917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a2333e612e248da"/>
      <w:footerReference xmlns:r="http://schemas.openxmlformats.org/officeDocument/2006/relationships" w:type="default" r:id="R318db52c1537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33e612e248da" /><Relationship Type="http://schemas.openxmlformats.org/officeDocument/2006/relationships/footer" Target="/word/footer1.xml" Id="R318db52c15374143" /></Relationships>
</file>