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ed4b7428a347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KOMMUNE</w:t>
      </w:r>
    </w:p>
    <w:sectPr>
      <w:headerReference xmlns:r="http://schemas.openxmlformats.org/officeDocument/2006/relationships" w:type="default" r:id="R3a7a1a2c165349cb"/>
      <w:footerReference xmlns:r="http://schemas.openxmlformats.org/officeDocument/2006/relationships" w:type="default" r:id="Rcfaaf250d11d4d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KOMMUNE   ·   Org.nr 921 221 967   ·   Rådhusplassen 1   ·   6413 MOLDE   ·   Tlf. 71 11 10 00   ·   postmottak@molde.kommune.no   ·   www.molde.kommune.no/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7a1a2c165349cb" /><Relationship Type="http://schemas.openxmlformats.org/officeDocument/2006/relationships/footer" Target="/word/footer1.xml" Id="Rcfaaf250d11d4df9" /></Relationships>
</file>