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bd3574f67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67ea0142ec43e6"/>
      <w:footerReference xmlns:r="http://schemas.openxmlformats.org/officeDocument/2006/relationships" w:type="default" r:id="R6a016565e283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7ea0142ec43e6" /><Relationship Type="http://schemas.openxmlformats.org/officeDocument/2006/relationships/footer" Target="/word/footer1.xml" Id="R6a016565e28343ed" /></Relationships>
</file>