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2c8541bfe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58f971a056694834"/>
      <w:footerReference xmlns:r="http://schemas.openxmlformats.org/officeDocument/2006/relationships" w:type="default" r:id="R8d1c2de201e3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971a056694834" /><Relationship Type="http://schemas.openxmlformats.org/officeDocument/2006/relationships/footer" Target="/word/footer1.xml" Id="R8d1c2de201e34cdb" /></Relationships>
</file>