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f261f097749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AM NORSKE AKSJER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b56becff620e474f"/>
      <w:footerReference xmlns:r="http://schemas.openxmlformats.org/officeDocument/2006/relationships" w:type="default" r:id="Rb5a1fcc6d47e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becff620e474f" /><Relationship Type="http://schemas.openxmlformats.org/officeDocument/2006/relationships/footer" Target="/word/footer1.xml" Id="Rb5a1fcc6d47e474c" /></Relationships>
</file>