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14f01b99984f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 HOLDING AS, org.nr 921 584 466,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 HOLDING AS</w:t>
      </w:r>
    </w:p>
    <w:sectPr>
      <w:headerReference xmlns:r="http://schemas.openxmlformats.org/officeDocument/2006/relationships" w:type="default" r:id="Rfa54a74e934f44a1"/>
      <w:footerReference xmlns:r="http://schemas.openxmlformats.org/officeDocument/2006/relationships" w:type="default" r:id="R0c330e08373e4c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HOLDING AS   ·   Org.nr 921 584 466   ·   8. etasje, Munkedamsveien 45E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54a74e934f44a1" /><Relationship Type="http://schemas.openxmlformats.org/officeDocument/2006/relationships/footer" Target="/word/footer1.xml" Id="R0c330e08373e4c81" /></Relationships>
</file>