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15e55e0e043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VARTDAL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VARTDAL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426cb28bc64681"/>
      <w:footerReference xmlns:r="http://schemas.openxmlformats.org/officeDocument/2006/relationships" w:type="default" r:id="Rc4d736e53f1e42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VARTDAL AS   ·   Org.nr 921 591 713   ·   Vartdalsstranda 1072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VARTDAL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26cb28bc64681" /><Relationship Type="http://schemas.openxmlformats.org/officeDocument/2006/relationships/footer" Target="/word/footer1.xml" Id="Rc4d736e53f1e428f" /></Relationships>
</file>