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f0e65aaf9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554f2b11f4e0d"/>
      <w:footerReference xmlns:r="http://schemas.openxmlformats.org/officeDocument/2006/relationships" w:type="default" r:id="R6a2ba026eb5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54f2b11f4e0d" /><Relationship Type="http://schemas.openxmlformats.org/officeDocument/2006/relationships/footer" Target="/word/footer1.xml" Id="R6a2ba026eb554490" /></Relationships>
</file>