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33d028121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cc77cb97be4541f9"/>
      <w:footerReference xmlns:r="http://schemas.openxmlformats.org/officeDocument/2006/relationships" w:type="default" r:id="R57418b53840e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7cb97be4541f9" /><Relationship Type="http://schemas.openxmlformats.org/officeDocument/2006/relationships/footer" Target="/word/footer1.xml" Id="R57418b53840e4f3a" /></Relationships>
</file>