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6d0527f82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94394ffec1484cc2"/>
      <w:footerReference xmlns:r="http://schemas.openxmlformats.org/officeDocument/2006/relationships" w:type="default" r:id="R2cbd692f0d30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94ffec1484cc2" /><Relationship Type="http://schemas.openxmlformats.org/officeDocument/2006/relationships/footer" Target="/word/footer1.xml" Id="R2cbd692f0d304007" /></Relationships>
</file>