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43bd237ff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WILLIKSEN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d01eb3d73a084a87"/>
      <w:footerReference xmlns:r="http://schemas.openxmlformats.org/officeDocument/2006/relationships" w:type="default" r:id="R4d891d05954f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eb3d73a084a87" /><Relationship Type="http://schemas.openxmlformats.org/officeDocument/2006/relationships/footer" Target="/word/footer1.xml" Id="R4d891d05954f44d3" /></Relationships>
</file>