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3b0e7f2f547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WILLIKSEN FORVALTNING AS.</w:t>
      </w:r>
    </w:p>
    <w:sectPr>
      <w:headerReference xmlns:r="http://schemas.openxmlformats.org/officeDocument/2006/relationships" w:type="default" r:id="Rf3e0470f729c4b78"/>
      <w:footerReference xmlns:r="http://schemas.openxmlformats.org/officeDocument/2006/relationships" w:type="default" r:id="R75432fbfcf4a4b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WILLIKSEN FORVALTNING AS   ·   Org.nr 921 654 863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WILLIKSEN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e0470f729c4b78" /><Relationship Type="http://schemas.openxmlformats.org/officeDocument/2006/relationships/footer" Target="/word/footer1.xml" Id="R75432fbfcf4a4b74" /></Relationships>
</file>