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26c51361b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d24a79ba2f97452c"/>
      <w:footerReference xmlns:r="http://schemas.openxmlformats.org/officeDocument/2006/relationships" w:type="default" r:id="R423d80e7bdb6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a79ba2f97452c" /><Relationship Type="http://schemas.openxmlformats.org/officeDocument/2006/relationships/footer" Target="/word/footer1.xml" Id="R423d80e7bdb6454b" /></Relationships>
</file>