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1b95cf73b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DRÅB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6c2aece24dcd467a"/>
      <w:footerReference xmlns:r="http://schemas.openxmlformats.org/officeDocument/2006/relationships" w:type="default" r:id="R71847e7d0089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aece24dcd467a" /><Relationship Type="http://schemas.openxmlformats.org/officeDocument/2006/relationships/footer" Target="/word/footer1.xml" Id="R71847e7d008949fd" /></Relationships>
</file>