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a9fdedc0d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HUGO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454ccfd1d64046da"/>
      <w:footerReference xmlns:r="http://schemas.openxmlformats.org/officeDocument/2006/relationships" w:type="default" r:id="R260e30b918fc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ccfd1d64046da" /><Relationship Type="http://schemas.openxmlformats.org/officeDocument/2006/relationships/footer" Target="/word/footer1.xml" Id="R260e30b918fc4a05" /></Relationships>
</file>