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1fbf4ea71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EXPLORE VIEW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83f0a250bdcf4a29"/>
      <w:footerReference xmlns:r="http://schemas.openxmlformats.org/officeDocument/2006/relationships" w:type="default" r:id="R943add50f369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0a250bdcf4a29" /><Relationship Type="http://schemas.openxmlformats.org/officeDocument/2006/relationships/footer" Target="/word/footer1.xml" Id="R943add50f3694e80" /></Relationships>
</file>