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15ed09a4f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203d6b283a5b4f11"/>
      <w:footerReference xmlns:r="http://schemas.openxmlformats.org/officeDocument/2006/relationships" w:type="default" r:id="Rf0d0a8a02542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d6b283a5b4f11" /><Relationship Type="http://schemas.openxmlformats.org/officeDocument/2006/relationships/footer" Target="/word/footer1.xml" Id="Rf0d0a8a025424685" /></Relationships>
</file>