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230d6f97e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JOHS. HANSEN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729d8fc1bafa453f"/>
      <w:footerReference xmlns:r="http://schemas.openxmlformats.org/officeDocument/2006/relationships" w:type="default" r:id="Rfa358d8d51c2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d8fc1bafa453f" /><Relationship Type="http://schemas.openxmlformats.org/officeDocument/2006/relationships/footer" Target="/word/footer1.xml" Id="Rfa358d8d51c24b1e" /></Relationships>
</file>