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8ca5be26e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FAKS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333a71fddba64477"/>
      <w:footerReference xmlns:r="http://schemas.openxmlformats.org/officeDocument/2006/relationships" w:type="default" r:id="R2805f7ce2aea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a71fddba64477" /><Relationship Type="http://schemas.openxmlformats.org/officeDocument/2006/relationships/footer" Target="/word/footer1.xml" Id="R2805f7ce2aea4d7a" /></Relationships>
</file>