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a300243da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d2b225b81fda4205"/>
      <w:footerReference xmlns:r="http://schemas.openxmlformats.org/officeDocument/2006/relationships" w:type="default" r:id="Rd37f62fd01bf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225b81fda4205" /><Relationship Type="http://schemas.openxmlformats.org/officeDocument/2006/relationships/footer" Target="/word/footer1.xml" Id="Rd37f62fd01bf49e2" /></Relationships>
</file>