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7002bad9c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NINA TRANSETH INVEST AS, org.nr 921 966 121,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bb1d7a8a1b094e55"/>
      <w:footerReference xmlns:r="http://schemas.openxmlformats.org/officeDocument/2006/relationships" w:type="default" r:id="R87d52b29350f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d7a8a1b094e55" /><Relationship Type="http://schemas.openxmlformats.org/officeDocument/2006/relationships/footer" Target="/word/footer1.xml" Id="R87d52b29350f4334" /></Relationships>
</file>