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5a2df394b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5b92d6e9f9074bf2"/>
      <w:footerReference xmlns:r="http://schemas.openxmlformats.org/officeDocument/2006/relationships" w:type="default" r:id="R828d60eb9e10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d6e9f9074bf2" /><Relationship Type="http://schemas.openxmlformats.org/officeDocument/2006/relationships/footer" Target="/word/footer1.xml" Id="R828d60eb9e104927" /></Relationships>
</file>