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54fd3ffa8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DUBE AS, org.nr 921 990 863,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a143c6fa581442d1"/>
      <w:footerReference xmlns:r="http://schemas.openxmlformats.org/officeDocument/2006/relationships" w:type="default" r:id="R11ceeac22bfd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3c6fa581442d1" /><Relationship Type="http://schemas.openxmlformats.org/officeDocument/2006/relationships/footer" Target="/word/footer1.xml" Id="R11ceeac22bfd4b89" /></Relationships>
</file>