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f848763884e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SCHØNING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SCHØNING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80149b56a429d"/>
      <w:footerReference xmlns:r="http://schemas.openxmlformats.org/officeDocument/2006/relationships" w:type="default" r:id="R7e2b27c3bd94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SCHØNING AS   ·   Org.nr 922 039 682   ·   Fløyvegen 27   ·   9020 TROMSDALEN   ·   bente.schoning@gmail.com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SCHØNING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80149b56a429d" /><Relationship Type="http://schemas.openxmlformats.org/officeDocument/2006/relationships/footer" Target="/word/footer1.xml" Id="R7e2b27c3bd9442a6" /></Relationships>
</file>