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e7648046a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2ac83efdf26c46a6"/>
      <w:footerReference xmlns:r="http://schemas.openxmlformats.org/officeDocument/2006/relationships" w:type="default" r:id="R044f2ebe929f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83efdf26c46a6" /><Relationship Type="http://schemas.openxmlformats.org/officeDocument/2006/relationships/footer" Target="/word/footer1.xml" Id="R044f2ebe929f4e31" /></Relationships>
</file>