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693fa42a3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29b8b950727e4d56"/>
      <w:footerReference xmlns:r="http://schemas.openxmlformats.org/officeDocument/2006/relationships" w:type="default" r:id="Rd53a720db28e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8b950727e4d56" /><Relationship Type="http://schemas.openxmlformats.org/officeDocument/2006/relationships/footer" Target="/word/footer1.xml" Id="Rd53a720db28e495f" /></Relationships>
</file>