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beebc774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5842ff9b74b89"/>
      <w:footerReference xmlns:r="http://schemas.openxmlformats.org/officeDocument/2006/relationships" w:type="default" r:id="Rbcf8b2732226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5842ff9b74b89" /><Relationship Type="http://schemas.openxmlformats.org/officeDocument/2006/relationships/footer" Target="/word/footer1.xml" Id="Rbcf8b273222647d0" /></Relationships>
</file>