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e2f10c976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687c36bdc60b49e4"/>
      <w:footerReference xmlns:r="http://schemas.openxmlformats.org/officeDocument/2006/relationships" w:type="default" r:id="Rd10bbfe2c42e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c36bdc60b49e4" /><Relationship Type="http://schemas.openxmlformats.org/officeDocument/2006/relationships/footer" Target="/word/footer1.xml" Id="Rd10bbfe2c42e4454" /></Relationships>
</file>