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8abee3c2a43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ENDOH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ENDOH AS</w:t>
      </w:r>
    </w:p>
    <w:sectPr>
      <w:headerReference xmlns:r="http://schemas.openxmlformats.org/officeDocument/2006/relationships" w:type="default" r:id="R8d0f3440cb284399"/>
      <w:footerReference xmlns:r="http://schemas.openxmlformats.org/officeDocument/2006/relationships" w:type="default" r:id="Rb7b9b13bb7ca49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ENDOH AS   ·   Org.nr 922 413 495   ·   Gustav Vigelands vei 64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ENDOH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0f3440cb284399" /><Relationship Type="http://schemas.openxmlformats.org/officeDocument/2006/relationships/footer" Target="/word/footer1.xml" Id="Rb7b9b13bb7ca495d" /></Relationships>
</file>