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2ef12a5e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633bf7f566d54b7f"/>
      <w:footerReference xmlns:r="http://schemas.openxmlformats.org/officeDocument/2006/relationships" w:type="default" r:id="Re68e5e4c544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bf7f566d54b7f" /><Relationship Type="http://schemas.openxmlformats.org/officeDocument/2006/relationships/footer" Target="/word/footer1.xml" Id="Re68e5e4c544f48ba" /></Relationships>
</file>