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593952621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bd0c97695dcf4119"/>
      <w:footerReference xmlns:r="http://schemas.openxmlformats.org/officeDocument/2006/relationships" w:type="default" r:id="Rbdcc28448b4d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c97695dcf4119" /><Relationship Type="http://schemas.openxmlformats.org/officeDocument/2006/relationships/footer" Target="/word/footer1.xml" Id="Rbdcc28448b4d4828" /></Relationships>
</file>