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abf836de848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CTS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1da8840ca1ed489a"/>
      <w:footerReference xmlns:r="http://schemas.openxmlformats.org/officeDocument/2006/relationships" w:type="default" r:id="R718ef3660a9c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8840ca1ed489a" /><Relationship Type="http://schemas.openxmlformats.org/officeDocument/2006/relationships/footer" Target="/word/footer1.xml" Id="R718ef3660a9c4247" /></Relationships>
</file>