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71ae52954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9d2728fb2d694dde"/>
      <w:footerReference xmlns:r="http://schemas.openxmlformats.org/officeDocument/2006/relationships" w:type="default" r:id="R20e5de83cea6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728fb2d694dde" /><Relationship Type="http://schemas.openxmlformats.org/officeDocument/2006/relationships/footer" Target="/word/footer1.xml" Id="R20e5de83cea64c3b" /></Relationships>
</file>