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c63d00c6e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6b59570e863c4c3a"/>
      <w:footerReference xmlns:r="http://schemas.openxmlformats.org/officeDocument/2006/relationships" w:type="default" r:id="R162c1fbe8e40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9570e863c4c3a" /><Relationship Type="http://schemas.openxmlformats.org/officeDocument/2006/relationships/footer" Target="/word/footer1.xml" Id="R162c1fbe8e404955" /></Relationships>
</file>