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cb72fe4e2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73a4a6bb2fee49a7"/>
      <w:footerReference xmlns:r="http://schemas.openxmlformats.org/officeDocument/2006/relationships" w:type="default" r:id="R52ebb00c30e0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4a6bb2fee49a7" /><Relationship Type="http://schemas.openxmlformats.org/officeDocument/2006/relationships/footer" Target="/word/footer1.xml" Id="R52ebb00c30e0463c" /></Relationships>
</file>