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100ba11f5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64405e7c39044586"/>
      <w:footerReference xmlns:r="http://schemas.openxmlformats.org/officeDocument/2006/relationships" w:type="default" r:id="R4760279dcbcf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05e7c39044586" /><Relationship Type="http://schemas.openxmlformats.org/officeDocument/2006/relationships/footer" Target="/word/footer1.xml" Id="R4760279dcbcf47cb" /></Relationships>
</file>